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6"/>
        <w:gridCol w:w="6714"/>
      </w:tblGrid>
      <w:tr w:rsidR="00555A07" w14:paraId="174A7432" w14:textId="77777777" w:rsidTr="00555A07">
        <w:tc>
          <w:tcPr>
            <w:tcW w:w="2520" w:type="dxa"/>
          </w:tcPr>
          <w:p w14:paraId="0333A587" w14:textId="5855F100" w:rsidR="00555A07" w:rsidRDefault="00555A07" w:rsidP="00F405A7">
            <w:pPr>
              <w:pStyle w:val="LetterHead"/>
              <w:rPr>
                <w:rFonts w:ascii="Book Antiqua" w:hAnsi="Book Antiqua"/>
                <w:b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176FB812" wp14:editId="546D2026">
                  <wp:extent cx="1533646" cy="1272540"/>
                  <wp:effectExtent l="0" t="0" r="9525" b="381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7421" cy="1275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0" w:type="dxa"/>
          </w:tcPr>
          <w:p w14:paraId="5EE1F890" w14:textId="77777777" w:rsidR="00555A07" w:rsidRPr="00555A07" w:rsidRDefault="00555A07" w:rsidP="00555A07">
            <w:pPr>
              <w:pStyle w:val="LetterHead"/>
              <w:jc w:val="left"/>
              <w:rPr>
                <w:sz w:val="28"/>
                <w:szCs w:val="28"/>
              </w:rPr>
            </w:pPr>
            <w:r w:rsidRPr="00555A07">
              <w:rPr>
                <w:b/>
                <w:sz w:val="28"/>
                <w:szCs w:val="28"/>
              </w:rPr>
              <w:t>Virginia Department of Juvenile Justice</w:t>
            </w:r>
          </w:p>
          <w:p w14:paraId="1E098CE6" w14:textId="77777777" w:rsidR="00555A07" w:rsidRPr="00F405A7" w:rsidRDefault="00555A07" w:rsidP="00555A0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405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P.O. Box 1110</w:t>
            </w:r>
          </w:p>
          <w:p w14:paraId="6F6F0C33" w14:textId="77777777" w:rsidR="00555A07" w:rsidRPr="00F405A7" w:rsidRDefault="00555A07" w:rsidP="00555A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05A7">
              <w:rPr>
                <w:rFonts w:ascii="Times New Roman" w:eastAsia="Times New Roman" w:hAnsi="Times New Roman" w:cs="Times New Roman"/>
                <w:sz w:val="28"/>
                <w:szCs w:val="28"/>
              </w:rPr>
              <w:t>Richmond, VA 23218</w:t>
            </w:r>
          </w:p>
          <w:p w14:paraId="1233E6A8" w14:textId="77777777" w:rsidR="00555A07" w:rsidRPr="00F405A7" w:rsidRDefault="00555A07" w:rsidP="00555A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05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Phone</w:t>
            </w:r>
            <w:r w:rsidRPr="00F405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(804) 371-0700; </w:t>
            </w:r>
            <w:r w:rsidRPr="00F405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Fax</w:t>
            </w:r>
            <w:r w:rsidRPr="00F405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(804) 371-6497</w:t>
            </w:r>
          </w:p>
          <w:p w14:paraId="6C2484AF" w14:textId="77777777" w:rsidR="00555A07" w:rsidRPr="00555A07" w:rsidRDefault="00555A07" w:rsidP="00555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A07">
              <w:rPr>
                <w:rFonts w:ascii="Times New Roman" w:eastAsia="Times New Roman" w:hAnsi="Times New Roman" w:cs="Times New Roman"/>
                <w:sz w:val="28"/>
                <w:szCs w:val="28"/>
              </w:rPr>
              <w:t>www.djj.virginia.gov</w:t>
            </w:r>
          </w:p>
          <w:p w14:paraId="6F61D58D" w14:textId="77777777" w:rsidR="00555A07" w:rsidRDefault="00555A07" w:rsidP="00F405A7">
            <w:pPr>
              <w:pStyle w:val="LetterHead"/>
              <w:rPr>
                <w:rFonts w:ascii="Book Antiqua" w:hAnsi="Book Antiqua"/>
                <w:b/>
                <w:sz w:val="28"/>
              </w:rPr>
            </w:pPr>
          </w:p>
        </w:tc>
      </w:tr>
    </w:tbl>
    <w:p w14:paraId="363043E5" w14:textId="77777777" w:rsidR="00F405A7" w:rsidRDefault="00F405A7" w:rsidP="007A358F">
      <w:pPr>
        <w:pStyle w:val="InsideAddress"/>
        <w:spacing w:before="0"/>
        <w:jc w:val="center"/>
        <w:rPr>
          <w:b/>
          <w:sz w:val="28"/>
          <w:szCs w:val="28"/>
        </w:rPr>
      </w:pPr>
    </w:p>
    <w:p w14:paraId="55CB98FB" w14:textId="47AF9692" w:rsidR="007A358F" w:rsidRDefault="007A358F" w:rsidP="007A358F">
      <w:pPr>
        <w:pStyle w:val="InsideAddress"/>
        <w:spacing w:before="0"/>
        <w:jc w:val="center"/>
        <w:rPr>
          <w:b/>
          <w:sz w:val="28"/>
          <w:szCs w:val="28"/>
        </w:rPr>
      </w:pPr>
      <w:r w:rsidRPr="00C35270">
        <w:rPr>
          <w:b/>
          <w:sz w:val="28"/>
          <w:szCs w:val="28"/>
        </w:rPr>
        <w:t>TRANSPORTATION INFORMATION FORM</w:t>
      </w:r>
      <w:r>
        <w:rPr>
          <w:b/>
          <w:sz w:val="28"/>
          <w:szCs w:val="28"/>
        </w:rPr>
        <w:t xml:space="preserve"> FOR NONSECURE JUVENILE RESIDENTIAL FACILITIES (6VAC35-41-550)</w:t>
      </w:r>
    </w:p>
    <w:p w14:paraId="561898AC" w14:textId="08A5D208" w:rsidR="007A358F" w:rsidRDefault="007A358F" w:rsidP="007A358F">
      <w:pPr>
        <w:pStyle w:val="InsideAddress"/>
        <w:spacing w:before="0"/>
        <w:jc w:val="center"/>
        <w:rPr>
          <w:b/>
          <w:sz w:val="28"/>
          <w:szCs w:val="28"/>
        </w:rPr>
      </w:pPr>
    </w:p>
    <w:p w14:paraId="791CB50F" w14:textId="77777777" w:rsidR="007A358F" w:rsidRDefault="007A358F" w:rsidP="007A358F">
      <w:pPr>
        <w:pStyle w:val="InsideAddress"/>
        <w:spacing w:before="0"/>
        <w:rPr>
          <w:bCs/>
          <w:sz w:val="24"/>
          <w:szCs w:val="24"/>
        </w:rPr>
      </w:pPr>
    </w:p>
    <w:p w14:paraId="5C7744B0" w14:textId="046519C3" w:rsidR="007A358F" w:rsidRPr="007A358F" w:rsidRDefault="007A358F" w:rsidP="007A358F">
      <w:pPr>
        <w:pStyle w:val="InsideAddress"/>
        <w:spacing w:before="0"/>
        <w:rPr>
          <w:b/>
          <w:sz w:val="24"/>
          <w:szCs w:val="24"/>
        </w:rPr>
      </w:pPr>
      <w:r w:rsidRPr="007A358F">
        <w:rPr>
          <w:b/>
          <w:sz w:val="24"/>
          <w:szCs w:val="24"/>
        </w:rPr>
        <w:t>Date</w:t>
      </w:r>
      <w:r w:rsidR="00555A07">
        <w:rPr>
          <w:bCs/>
          <w:sz w:val="24"/>
          <w:szCs w:val="24"/>
        </w:rPr>
        <w:t>:</w:t>
      </w:r>
      <w:r w:rsidR="004D4CC2">
        <w:rPr>
          <w:bCs/>
          <w:sz w:val="24"/>
          <w:szCs w:val="24"/>
        </w:rPr>
        <w:tab/>
      </w:r>
      <w:r w:rsidR="004D4CC2">
        <w:rPr>
          <w:bCs/>
          <w:sz w:val="24"/>
          <w:szCs w:val="24"/>
        </w:rPr>
        <w:tab/>
      </w:r>
      <w:r w:rsidR="004D4CC2">
        <w:rPr>
          <w:bCs/>
          <w:sz w:val="24"/>
          <w:szCs w:val="24"/>
        </w:rPr>
        <w:tab/>
      </w:r>
      <w:r w:rsidR="004D4CC2">
        <w:rPr>
          <w:bCs/>
          <w:sz w:val="24"/>
          <w:szCs w:val="24"/>
        </w:rPr>
        <w:tab/>
      </w:r>
      <w:r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-1116447014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F405A7" w:rsidRPr="00036735">
            <w:rPr>
              <w:rStyle w:val="PlaceholderText"/>
            </w:rPr>
            <w:t>Click or tap to enter a date.</w:t>
          </w:r>
        </w:sdtContent>
      </w:sdt>
    </w:p>
    <w:p w14:paraId="4BFF0C34" w14:textId="12840262" w:rsidR="007A358F" w:rsidRPr="007A358F" w:rsidRDefault="007A358F" w:rsidP="007A358F">
      <w:pPr>
        <w:pStyle w:val="InsideAddress"/>
        <w:spacing w:before="0"/>
        <w:rPr>
          <w:bCs/>
          <w:sz w:val="24"/>
          <w:szCs w:val="24"/>
        </w:rPr>
      </w:pPr>
    </w:p>
    <w:p w14:paraId="6D5C14C2" w14:textId="32410B8E" w:rsidR="007A358F" w:rsidRPr="007A358F" w:rsidRDefault="007A358F" w:rsidP="007A358F">
      <w:pPr>
        <w:pStyle w:val="InsideAddress"/>
        <w:spacing w:before="0"/>
        <w:rPr>
          <w:b/>
          <w:sz w:val="24"/>
          <w:szCs w:val="24"/>
        </w:rPr>
      </w:pPr>
      <w:r w:rsidRPr="007A358F">
        <w:rPr>
          <w:b/>
          <w:sz w:val="24"/>
          <w:szCs w:val="24"/>
        </w:rPr>
        <w:t>Resident Name</w:t>
      </w:r>
      <w:r w:rsidR="004D4CC2">
        <w:rPr>
          <w:bCs/>
          <w:sz w:val="24"/>
          <w:szCs w:val="24"/>
        </w:rPr>
        <w:t>:</w:t>
      </w:r>
      <w:r w:rsidR="004D4CC2">
        <w:rPr>
          <w:bCs/>
          <w:sz w:val="24"/>
          <w:szCs w:val="24"/>
        </w:rPr>
        <w:tab/>
      </w:r>
      <w:r w:rsidR="004D4CC2">
        <w:rPr>
          <w:bCs/>
          <w:sz w:val="24"/>
          <w:szCs w:val="24"/>
        </w:rPr>
        <w:tab/>
      </w:r>
      <w:r w:rsidRPr="007A358F"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-1259290177"/>
          <w:placeholder>
            <w:docPart w:val="DefaultPlaceholder_-1854013440"/>
          </w:placeholder>
          <w:showingPlcHdr/>
          <w:text/>
        </w:sdtPr>
        <w:sdtContent>
          <w:r w:rsidRPr="00036735">
            <w:rPr>
              <w:rStyle w:val="PlaceholderText"/>
            </w:rPr>
            <w:t>Click or tap here to enter text.</w:t>
          </w:r>
        </w:sdtContent>
      </w:sdt>
    </w:p>
    <w:p w14:paraId="5A7A19F1" w14:textId="194213A9" w:rsidR="007A358F" w:rsidRPr="007A358F" w:rsidRDefault="007A358F" w:rsidP="007A358F">
      <w:pPr>
        <w:pStyle w:val="InsideAddress"/>
        <w:spacing w:before="0"/>
        <w:rPr>
          <w:bCs/>
          <w:sz w:val="24"/>
          <w:szCs w:val="24"/>
        </w:rPr>
      </w:pPr>
    </w:p>
    <w:p w14:paraId="16F8FD75" w14:textId="09FC61D0" w:rsidR="007A358F" w:rsidRPr="007A358F" w:rsidRDefault="007A358F" w:rsidP="007A358F">
      <w:pPr>
        <w:pStyle w:val="InsideAddress"/>
        <w:spacing w:before="0"/>
        <w:rPr>
          <w:b/>
          <w:sz w:val="24"/>
          <w:szCs w:val="24"/>
        </w:rPr>
      </w:pPr>
      <w:r w:rsidRPr="007A358F">
        <w:rPr>
          <w:b/>
          <w:sz w:val="24"/>
          <w:szCs w:val="24"/>
        </w:rPr>
        <w:t>Purpose of Transport</w:t>
      </w:r>
      <w:r w:rsidR="004D4CC2">
        <w:rPr>
          <w:bCs/>
          <w:sz w:val="24"/>
          <w:szCs w:val="24"/>
        </w:rPr>
        <w:t>:</w:t>
      </w:r>
      <w:r w:rsidR="004D4CC2">
        <w:rPr>
          <w:bCs/>
          <w:sz w:val="24"/>
          <w:szCs w:val="24"/>
        </w:rPr>
        <w:tab/>
      </w:r>
      <w:r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2057349833"/>
          <w:placeholder>
            <w:docPart w:val="DefaultPlaceholder_-1854013440"/>
          </w:placeholder>
          <w:showingPlcHdr/>
          <w:text/>
        </w:sdtPr>
        <w:sdtContent>
          <w:r w:rsidRPr="00036735">
            <w:rPr>
              <w:rStyle w:val="PlaceholderText"/>
            </w:rPr>
            <w:t>Click or tap here to enter text.</w:t>
          </w:r>
        </w:sdtContent>
      </w:sdt>
    </w:p>
    <w:p w14:paraId="0CFE7FD9" w14:textId="1A7B5757" w:rsidR="007A358F" w:rsidRPr="007A358F" w:rsidRDefault="007A358F" w:rsidP="007A358F">
      <w:pPr>
        <w:pStyle w:val="InsideAddress"/>
        <w:spacing w:before="0"/>
        <w:rPr>
          <w:bCs/>
          <w:sz w:val="24"/>
          <w:szCs w:val="24"/>
        </w:rPr>
      </w:pPr>
    </w:p>
    <w:p w14:paraId="08D25E3B" w14:textId="1D66C0BA" w:rsidR="007A358F" w:rsidRPr="00F405A7" w:rsidRDefault="007A358F" w:rsidP="007A358F">
      <w:pPr>
        <w:pStyle w:val="InsideAddress"/>
        <w:spacing w:before="0"/>
        <w:rPr>
          <w:b/>
          <w:sz w:val="24"/>
          <w:szCs w:val="24"/>
        </w:rPr>
      </w:pPr>
      <w:r w:rsidRPr="00F405A7">
        <w:rPr>
          <w:b/>
          <w:sz w:val="24"/>
          <w:szCs w:val="24"/>
        </w:rPr>
        <w:t>Person Transporting</w:t>
      </w:r>
      <w:r w:rsidR="00F405A7">
        <w:rPr>
          <w:b/>
          <w:sz w:val="24"/>
          <w:szCs w:val="24"/>
        </w:rPr>
        <w:tab/>
      </w:r>
      <w:r w:rsidR="004D4CC2">
        <w:rPr>
          <w:bCs/>
          <w:sz w:val="24"/>
          <w:szCs w:val="24"/>
        </w:rPr>
        <w:t>:</w:t>
      </w:r>
      <w:r w:rsidR="004D4CC2">
        <w:rPr>
          <w:bCs/>
          <w:sz w:val="24"/>
          <w:szCs w:val="24"/>
        </w:rPr>
        <w:tab/>
      </w:r>
      <w:r w:rsidR="00F405A7"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-884861977"/>
          <w:placeholder>
            <w:docPart w:val="DefaultPlaceholder_-1854013440"/>
          </w:placeholder>
          <w:showingPlcHdr/>
          <w:text/>
        </w:sdtPr>
        <w:sdtContent>
          <w:r w:rsidR="00F405A7" w:rsidRPr="00036735">
            <w:rPr>
              <w:rStyle w:val="PlaceholderText"/>
            </w:rPr>
            <w:t>Click or tap here to enter text.</w:t>
          </w:r>
        </w:sdtContent>
      </w:sdt>
    </w:p>
    <w:p w14:paraId="07D094E1" w14:textId="67EC37FB" w:rsidR="007A358F" w:rsidRPr="007A358F" w:rsidRDefault="007A358F" w:rsidP="007A358F">
      <w:pPr>
        <w:pStyle w:val="InsideAddress"/>
        <w:spacing w:before="0"/>
        <w:rPr>
          <w:bCs/>
          <w:sz w:val="24"/>
          <w:szCs w:val="24"/>
        </w:rPr>
      </w:pPr>
    </w:p>
    <w:p w14:paraId="6C2C7385" w14:textId="7109D806" w:rsidR="007A358F" w:rsidRPr="007A358F" w:rsidRDefault="007A358F" w:rsidP="007A358F">
      <w:pPr>
        <w:pStyle w:val="InsideAddress"/>
        <w:spacing w:before="0"/>
        <w:rPr>
          <w:bCs/>
          <w:sz w:val="24"/>
          <w:szCs w:val="24"/>
        </w:rPr>
      </w:pPr>
      <w:r w:rsidRPr="00F405A7">
        <w:rPr>
          <w:b/>
          <w:sz w:val="24"/>
          <w:szCs w:val="24"/>
        </w:rPr>
        <w:t>Title</w:t>
      </w:r>
      <w:r w:rsidR="00F405A7">
        <w:rPr>
          <w:b/>
          <w:sz w:val="24"/>
          <w:szCs w:val="24"/>
        </w:rPr>
        <w:t xml:space="preserve"> of Person </w:t>
      </w:r>
      <w:r w:rsidR="00555A07">
        <w:rPr>
          <w:b/>
          <w:sz w:val="24"/>
          <w:szCs w:val="24"/>
        </w:rPr>
        <w:t>Transporting</w:t>
      </w:r>
      <w:r w:rsidR="00BC0196">
        <w:rPr>
          <w:bCs/>
          <w:sz w:val="24"/>
          <w:szCs w:val="24"/>
        </w:rPr>
        <w:t>:</w:t>
      </w:r>
      <w:r w:rsidR="00F405A7">
        <w:rPr>
          <w:b/>
          <w:sz w:val="24"/>
          <w:szCs w:val="24"/>
        </w:rPr>
        <w:tab/>
      </w:r>
      <w:r w:rsidRPr="007A358F">
        <w:rPr>
          <w:bCs/>
          <w:sz w:val="24"/>
          <w:szCs w:val="24"/>
        </w:rPr>
        <w:t xml:space="preserve"> </w:t>
      </w:r>
      <w:sdt>
        <w:sdtPr>
          <w:rPr>
            <w:bCs/>
            <w:sz w:val="24"/>
            <w:szCs w:val="24"/>
          </w:rPr>
          <w:id w:val="-1917472730"/>
          <w:placeholder>
            <w:docPart w:val="DefaultPlaceholder_-1854013438"/>
          </w:placeholder>
          <w:showingPlcHdr/>
          <w:comboBox>
            <w:listItem w:value="Choose an item."/>
            <w:listItem w:displayText="Probation/Parole Officer" w:value="Probation/Parole Officer"/>
            <w:listItem w:displayText="Law Enforcement" w:value="Law Enforcement"/>
            <w:listItem w:displayText="Social Worker" w:value="Social Worker"/>
            <w:listItem w:displayText="Parent or Legal Guardian" w:value="Parent or Legal Guardian"/>
            <w:listItem w:displayText="Other" w:value="Other"/>
          </w:comboBox>
        </w:sdtPr>
        <w:sdtContent>
          <w:r w:rsidR="00F405A7" w:rsidRPr="00036735">
            <w:rPr>
              <w:rStyle w:val="PlaceholderText"/>
            </w:rPr>
            <w:t>Choose an item.</w:t>
          </w:r>
        </w:sdtContent>
      </w:sdt>
    </w:p>
    <w:p w14:paraId="4747EECC" w14:textId="2DA0DFC7" w:rsidR="007A358F" w:rsidRPr="007A358F" w:rsidRDefault="007A358F" w:rsidP="007A358F">
      <w:pPr>
        <w:pStyle w:val="InsideAddress"/>
        <w:spacing w:before="0"/>
        <w:rPr>
          <w:bCs/>
          <w:sz w:val="24"/>
          <w:szCs w:val="24"/>
        </w:rPr>
      </w:pPr>
    </w:p>
    <w:p w14:paraId="0FB59CB4" w14:textId="284B97B8" w:rsidR="007A358F" w:rsidRPr="00F405A7" w:rsidRDefault="007A358F" w:rsidP="007A358F">
      <w:pPr>
        <w:pStyle w:val="InsideAddress"/>
        <w:spacing w:before="0"/>
        <w:rPr>
          <w:b/>
          <w:sz w:val="24"/>
          <w:szCs w:val="24"/>
        </w:rPr>
      </w:pPr>
      <w:r w:rsidRPr="00F405A7">
        <w:rPr>
          <w:b/>
          <w:sz w:val="24"/>
          <w:szCs w:val="24"/>
        </w:rPr>
        <w:t>The resident being transferred may require enhanced monitoring, pose additional risks, or require special accommodations based on the following: Check all that apply:</w:t>
      </w:r>
    </w:p>
    <w:p w14:paraId="4EE18977" w14:textId="3D637A10" w:rsidR="007A358F" w:rsidRPr="007A358F" w:rsidRDefault="007A358F" w:rsidP="007A358F">
      <w:pPr>
        <w:pStyle w:val="InsideAddress"/>
        <w:spacing w:before="0"/>
        <w:rPr>
          <w:bCs/>
          <w:sz w:val="24"/>
          <w:szCs w:val="24"/>
        </w:rPr>
      </w:pPr>
    </w:p>
    <w:p w14:paraId="2C4E9DDE" w14:textId="2A8EBCED" w:rsidR="007A358F" w:rsidRPr="007A358F" w:rsidRDefault="007A358F" w:rsidP="007A358F">
      <w:pPr>
        <w:pStyle w:val="InsideAddress"/>
        <w:spacing w:before="0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1255394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Pr="007A358F">
        <w:rPr>
          <w:bCs/>
          <w:sz w:val="24"/>
          <w:szCs w:val="24"/>
        </w:rPr>
        <w:t>Drugs/Alcohol</w:t>
      </w:r>
      <w:r w:rsidRPr="007A358F">
        <w:rPr>
          <w:bCs/>
          <w:sz w:val="24"/>
          <w:szCs w:val="24"/>
        </w:rPr>
        <w:tab/>
      </w:r>
      <w:r w:rsidRPr="007A358F">
        <w:rPr>
          <w:bCs/>
          <w:sz w:val="24"/>
          <w:szCs w:val="24"/>
        </w:rPr>
        <w:tab/>
      </w:r>
      <w:r w:rsidRPr="007A358F">
        <w:rPr>
          <w:bCs/>
          <w:sz w:val="24"/>
          <w:szCs w:val="24"/>
        </w:rPr>
        <w:tab/>
      </w:r>
      <w:r w:rsidRPr="007A358F">
        <w:rPr>
          <w:bCs/>
          <w:sz w:val="24"/>
          <w:szCs w:val="24"/>
        </w:rPr>
        <w:tab/>
      </w:r>
      <w:r w:rsidRPr="007A358F">
        <w:rPr>
          <w:bCs/>
          <w:sz w:val="24"/>
          <w:szCs w:val="24"/>
        </w:rPr>
        <w:tab/>
      </w:r>
      <w:r w:rsidRPr="007A358F">
        <w:rPr>
          <w:bCs/>
          <w:sz w:val="24"/>
          <w:szCs w:val="24"/>
        </w:rPr>
        <w:tab/>
      </w:r>
      <w:sdt>
        <w:sdtPr>
          <w:rPr>
            <w:bCs/>
            <w:sz w:val="24"/>
            <w:szCs w:val="24"/>
          </w:rPr>
          <w:id w:val="-552305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05A7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Pr="007A358F">
        <w:rPr>
          <w:bCs/>
          <w:sz w:val="24"/>
          <w:szCs w:val="24"/>
        </w:rPr>
        <w:t>Aggressive Behavior</w:t>
      </w:r>
    </w:p>
    <w:p w14:paraId="573B4733" w14:textId="299BF0BA" w:rsidR="007A358F" w:rsidRPr="007A358F" w:rsidRDefault="007A358F" w:rsidP="007A358F">
      <w:pPr>
        <w:pStyle w:val="InsideAddress"/>
        <w:spacing w:before="0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277762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Pr="007A358F">
        <w:rPr>
          <w:bCs/>
          <w:sz w:val="24"/>
          <w:szCs w:val="24"/>
        </w:rPr>
        <w:t>Infectious Disease</w:t>
      </w:r>
      <w:r w:rsidRPr="007A358F">
        <w:rPr>
          <w:bCs/>
          <w:sz w:val="24"/>
          <w:szCs w:val="24"/>
        </w:rPr>
        <w:tab/>
      </w:r>
      <w:r w:rsidRPr="007A358F">
        <w:rPr>
          <w:bCs/>
          <w:sz w:val="24"/>
          <w:szCs w:val="24"/>
        </w:rPr>
        <w:tab/>
      </w:r>
      <w:r w:rsidRPr="007A358F">
        <w:rPr>
          <w:bCs/>
          <w:sz w:val="24"/>
          <w:szCs w:val="24"/>
        </w:rPr>
        <w:tab/>
      </w:r>
      <w:r w:rsidRPr="007A358F">
        <w:rPr>
          <w:bCs/>
          <w:sz w:val="24"/>
          <w:szCs w:val="24"/>
        </w:rPr>
        <w:tab/>
      </w:r>
      <w:r w:rsidRPr="007A358F">
        <w:rPr>
          <w:bCs/>
          <w:sz w:val="24"/>
          <w:szCs w:val="24"/>
        </w:rPr>
        <w:tab/>
      </w:r>
      <w:r w:rsidRPr="007A358F">
        <w:rPr>
          <w:bCs/>
          <w:sz w:val="24"/>
          <w:szCs w:val="24"/>
        </w:rPr>
        <w:tab/>
      </w:r>
      <w:sdt>
        <w:sdtPr>
          <w:rPr>
            <w:bCs/>
            <w:sz w:val="24"/>
            <w:szCs w:val="24"/>
          </w:rPr>
          <w:id w:val="1284082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Pr="007A358F">
        <w:rPr>
          <w:bCs/>
          <w:sz w:val="24"/>
          <w:szCs w:val="24"/>
        </w:rPr>
        <w:t>Suicide Ideation/Attempt</w:t>
      </w:r>
    </w:p>
    <w:p w14:paraId="554ADE3E" w14:textId="636F7890" w:rsidR="007A358F" w:rsidRPr="007A358F" w:rsidRDefault="007A358F" w:rsidP="007A358F">
      <w:pPr>
        <w:pStyle w:val="InsideAddress"/>
        <w:spacing w:before="0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150292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Pr="007A358F">
        <w:rPr>
          <w:bCs/>
          <w:sz w:val="24"/>
          <w:szCs w:val="24"/>
        </w:rPr>
        <w:t>Mental Health Alert</w:t>
      </w:r>
      <w:r w:rsidRPr="007A358F">
        <w:rPr>
          <w:bCs/>
          <w:sz w:val="24"/>
          <w:szCs w:val="24"/>
        </w:rPr>
        <w:tab/>
      </w:r>
      <w:r w:rsidRPr="007A358F">
        <w:rPr>
          <w:bCs/>
          <w:sz w:val="24"/>
          <w:szCs w:val="24"/>
        </w:rPr>
        <w:tab/>
      </w:r>
      <w:r w:rsidRPr="007A358F">
        <w:rPr>
          <w:bCs/>
          <w:sz w:val="24"/>
          <w:szCs w:val="24"/>
        </w:rPr>
        <w:tab/>
      </w:r>
      <w:r w:rsidRPr="007A358F">
        <w:rPr>
          <w:bCs/>
          <w:sz w:val="24"/>
          <w:szCs w:val="24"/>
        </w:rPr>
        <w:tab/>
      </w:r>
      <w:r w:rsidRPr="007A358F">
        <w:rPr>
          <w:bCs/>
          <w:sz w:val="24"/>
          <w:szCs w:val="24"/>
        </w:rPr>
        <w:tab/>
      </w:r>
      <w:sdt>
        <w:sdtPr>
          <w:rPr>
            <w:bCs/>
            <w:sz w:val="24"/>
            <w:szCs w:val="24"/>
          </w:rPr>
          <w:id w:val="-379018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Pr="007A358F">
        <w:rPr>
          <w:bCs/>
          <w:sz w:val="24"/>
          <w:szCs w:val="24"/>
        </w:rPr>
        <w:t>Medications</w:t>
      </w:r>
      <w:r w:rsidRPr="007A358F">
        <w:rPr>
          <w:bCs/>
          <w:sz w:val="24"/>
          <w:szCs w:val="24"/>
        </w:rPr>
        <w:tab/>
      </w:r>
      <w:r w:rsidRPr="007A358F">
        <w:rPr>
          <w:bCs/>
          <w:sz w:val="24"/>
          <w:szCs w:val="24"/>
        </w:rPr>
        <w:tab/>
      </w:r>
    </w:p>
    <w:p w14:paraId="6DDC6061" w14:textId="49CF70F4" w:rsidR="007A358F" w:rsidRPr="007A358F" w:rsidRDefault="007A358F" w:rsidP="007A358F">
      <w:pPr>
        <w:pStyle w:val="InsideAddress"/>
        <w:spacing w:before="0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232283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Pr="007A358F">
        <w:rPr>
          <w:bCs/>
          <w:sz w:val="24"/>
          <w:szCs w:val="24"/>
        </w:rPr>
        <w:t>Self-Injurious Behavior</w:t>
      </w:r>
      <w:r w:rsidRPr="007A358F">
        <w:rPr>
          <w:bCs/>
          <w:sz w:val="24"/>
          <w:szCs w:val="24"/>
        </w:rPr>
        <w:tab/>
      </w:r>
      <w:r w:rsidRPr="007A358F">
        <w:rPr>
          <w:bCs/>
          <w:sz w:val="24"/>
          <w:szCs w:val="24"/>
        </w:rPr>
        <w:tab/>
      </w:r>
      <w:r w:rsidRPr="007A358F">
        <w:rPr>
          <w:bCs/>
          <w:sz w:val="24"/>
          <w:szCs w:val="24"/>
        </w:rPr>
        <w:tab/>
      </w:r>
      <w:r w:rsidRPr="007A358F">
        <w:rPr>
          <w:bCs/>
          <w:sz w:val="24"/>
          <w:szCs w:val="24"/>
        </w:rPr>
        <w:tab/>
      </w:r>
      <w:r w:rsidRPr="007A358F">
        <w:rPr>
          <w:bCs/>
          <w:sz w:val="24"/>
          <w:szCs w:val="24"/>
        </w:rPr>
        <w:tab/>
      </w:r>
      <w:sdt>
        <w:sdtPr>
          <w:rPr>
            <w:bCs/>
            <w:sz w:val="24"/>
            <w:szCs w:val="24"/>
          </w:rPr>
          <w:id w:val="1820684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Pr="007A358F">
        <w:rPr>
          <w:bCs/>
          <w:sz w:val="24"/>
          <w:szCs w:val="24"/>
        </w:rPr>
        <w:t>Special Medical Needs</w:t>
      </w:r>
    </w:p>
    <w:p w14:paraId="1C0F8398" w14:textId="1A382CE5" w:rsidR="007A358F" w:rsidRPr="007A358F" w:rsidRDefault="007A358F" w:rsidP="007A358F">
      <w:pPr>
        <w:pStyle w:val="InsideAddress"/>
        <w:spacing w:before="0"/>
        <w:rPr>
          <w:bCs/>
          <w:sz w:val="24"/>
          <w:szCs w:val="24"/>
        </w:rPr>
      </w:pPr>
    </w:p>
    <w:p w14:paraId="781F1C63" w14:textId="526F650A" w:rsidR="007A358F" w:rsidRPr="00F405A7" w:rsidRDefault="007A358F" w:rsidP="007A358F">
      <w:pPr>
        <w:pStyle w:val="InsideAddress"/>
        <w:spacing w:before="0"/>
        <w:rPr>
          <w:b/>
          <w:sz w:val="24"/>
          <w:szCs w:val="24"/>
        </w:rPr>
      </w:pPr>
      <w:r w:rsidRPr="00F405A7">
        <w:rPr>
          <w:b/>
          <w:sz w:val="24"/>
          <w:szCs w:val="24"/>
        </w:rPr>
        <w:t>Additional Information</w:t>
      </w:r>
    </w:p>
    <w:sdt>
      <w:sdtPr>
        <w:rPr>
          <w:bCs/>
          <w:sz w:val="24"/>
          <w:szCs w:val="24"/>
        </w:rPr>
        <w:id w:val="1329947806"/>
        <w:placeholder>
          <w:docPart w:val="DefaultPlaceholder_-1854013440"/>
        </w:placeholder>
        <w:showingPlcHdr/>
        <w:text/>
      </w:sdtPr>
      <w:sdtContent>
        <w:p w14:paraId="1CCF85F1" w14:textId="263EE273" w:rsidR="007A358F" w:rsidRPr="007A358F" w:rsidRDefault="00F405A7" w:rsidP="007A358F">
          <w:pPr>
            <w:pStyle w:val="InsideAddress"/>
            <w:spacing w:before="0"/>
            <w:rPr>
              <w:bCs/>
              <w:sz w:val="24"/>
              <w:szCs w:val="24"/>
            </w:rPr>
          </w:pPr>
          <w:r w:rsidRPr="00036735">
            <w:rPr>
              <w:rStyle w:val="PlaceholderText"/>
            </w:rPr>
            <w:t>Click or tap here to enter text.</w:t>
          </w:r>
        </w:p>
      </w:sdtContent>
    </w:sdt>
    <w:p w14:paraId="4C5FFC27" w14:textId="195931A6" w:rsidR="007A358F" w:rsidRPr="007A358F" w:rsidRDefault="007A358F" w:rsidP="007A358F">
      <w:pPr>
        <w:pStyle w:val="InsideAddress"/>
        <w:spacing w:before="0"/>
        <w:rPr>
          <w:bCs/>
          <w:sz w:val="24"/>
          <w:szCs w:val="24"/>
        </w:rPr>
      </w:pPr>
    </w:p>
    <w:p w14:paraId="6DFCF1A7" w14:textId="77777777" w:rsidR="00555A07" w:rsidRDefault="00555A07" w:rsidP="007A358F">
      <w:pPr>
        <w:pStyle w:val="InsideAddress"/>
        <w:spacing w:before="0"/>
        <w:rPr>
          <w:b/>
          <w:sz w:val="24"/>
          <w:szCs w:val="24"/>
        </w:rPr>
      </w:pPr>
    </w:p>
    <w:p w14:paraId="0DD259BE" w14:textId="78D77A80" w:rsidR="007A358F" w:rsidRPr="00F405A7" w:rsidRDefault="00555A07" w:rsidP="007A358F">
      <w:pPr>
        <w:pStyle w:val="InsideAddress"/>
        <w:spacing w:befor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Signature of </w:t>
      </w:r>
      <w:r w:rsidR="007A358F" w:rsidRPr="00F405A7">
        <w:rPr>
          <w:b/>
          <w:sz w:val="24"/>
          <w:szCs w:val="24"/>
        </w:rPr>
        <w:t>Person Preparing This Report</w:t>
      </w:r>
    </w:p>
    <w:p w14:paraId="4E8B5B60" w14:textId="18295095" w:rsidR="007A358F" w:rsidRDefault="007A358F" w:rsidP="007A358F">
      <w:pPr>
        <w:pStyle w:val="InsideAddress"/>
        <w:spacing w:before="0"/>
        <w:rPr>
          <w:bCs/>
          <w:sz w:val="28"/>
          <w:szCs w:val="28"/>
        </w:rPr>
      </w:pPr>
    </w:p>
    <w:sdt>
      <w:sdtPr>
        <w:rPr>
          <w:bCs/>
          <w:sz w:val="28"/>
          <w:szCs w:val="28"/>
        </w:rPr>
        <w:id w:val="300505200"/>
        <w:placeholder>
          <w:docPart w:val="DefaultPlaceholder_-1854013440"/>
        </w:placeholder>
      </w:sdtPr>
      <w:sdtContent>
        <w:p w14:paraId="04051583" w14:textId="2A729616" w:rsidR="00555A07" w:rsidRDefault="00555A07" w:rsidP="007A358F">
          <w:pPr>
            <w:pStyle w:val="InsideAddress"/>
            <w:spacing w:before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_________________________________________</w:t>
          </w:r>
        </w:p>
      </w:sdtContent>
    </w:sdt>
    <w:p w14:paraId="70CB05F2" w14:textId="77777777" w:rsidR="007A358F" w:rsidRPr="007A358F" w:rsidRDefault="007A358F" w:rsidP="007A358F">
      <w:pPr>
        <w:pStyle w:val="InsideAddress"/>
        <w:spacing w:before="0"/>
        <w:rPr>
          <w:bCs/>
          <w:sz w:val="28"/>
          <w:szCs w:val="28"/>
        </w:rPr>
      </w:pPr>
    </w:p>
    <w:p w14:paraId="3C7D8C48" w14:textId="77777777" w:rsidR="00F405A7" w:rsidRDefault="00F405A7" w:rsidP="007A358F">
      <w:pPr>
        <w:pStyle w:val="InsideAddress"/>
        <w:spacing w:before="0"/>
        <w:jc w:val="both"/>
      </w:pPr>
    </w:p>
    <w:p w14:paraId="1601814C" w14:textId="77777777" w:rsidR="00F405A7" w:rsidRDefault="00F405A7" w:rsidP="007A358F">
      <w:pPr>
        <w:pStyle w:val="InsideAddress"/>
        <w:spacing w:before="0"/>
        <w:jc w:val="both"/>
      </w:pPr>
    </w:p>
    <w:p w14:paraId="04607902" w14:textId="377B7342" w:rsidR="007A358F" w:rsidRDefault="007A358F" w:rsidP="007A358F">
      <w:pPr>
        <w:pStyle w:val="InsideAddress"/>
        <w:spacing w:before="0"/>
        <w:jc w:val="both"/>
        <w:rPr>
          <w:i/>
          <w:iCs/>
        </w:rPr>
      </w:pPr>
      <w:r w:rsidRPr="00375F2E">
        <w:t>*</w:t>
      </w:r>
      <w:r w:rsidRPr="00375F2E">
        <w:rPr>
          <w:i/>
          <w:iCs/>
        </w:rPr>
        <w:t xml:space="preserve">All information contained herein shall be restricted to the transporting party and </w:t>
      </w:r>
      <w:r>
        <w:rPr>
          <w:i/>
          <w:iCs/>
        </w:rPr>
        <w:t>may</w:t>
      </w:r>
      <w:r w:rsidRPr="00375F2E">
        <w:rPr>
          <w:i/>
          <w:iCs/>
        </w:rPr>
        <w:t xml:space="preserve"> not be disclosed to other parties</w:t>
      </w:r>
      <w:r>
        <w:rPr>
          <w:i/>
          <w:iCs/>
        </w:rPr>
        <w:t xml:space="preserve"> except in accordance</w:t>
      </w:r>
      <w:r w:rsidRPr="00375F2E">
        <w:rPr>
          <w:i/>
          <w:iCs/>
        </w:rPr>
        <w:t xml:space="preserve"> with applicable laws, rules, and regulatio</w:t>
      </w:r>
      <w:r>
        <w:rPr>
          <w:i/>
          <w:iCs/>
        </w:rPr>
        <w:t>ns</w:t>
      </w:r>
      <w:r w:rsidRPr="00375F2E">
        <w:rPr>
          <w:i/>
          <w:iCs/>
        </w:rPr>
        <w:t xml:space="preserve">. Retain a copy of this form for submission to Certification Unit upon request. </w:t>
      </w:r>
    </w:p>
    <w:p w14:paraId="36779BA8" w14:textId="77777777" w:rsidR="007A358F" w:rsidRDefault="007A358F" w:rsidP="007A358F">
      <w:pPr>
        <w:pStyle w:val="InsideAddress"/>
        <w:spacing w:before="0"/>
        <w:jc w:val="both"/>
        <w:rPr>
          <w:i/>
          <w:iCs/>
        </w:rPr>
      </w:pPr>
    </w:p>
    <w:p w14:paraId="4341FE75" w14:textId="3599F2C8" w:rsidR="007A358F" w:rsidRDefault="007A358F" w:rsidP="004D4CC2">
      <w:pPr>
        <w:pStyle w:val="InsideAddress"/>
        <w:spacing w:before="0"/>
        <w:jc w:val="both"/>
      </w:pPr>
      <w:r w:rsidRPr="00375F2E">
        <w:rPr>
          <w:i/>
          <w:iCs/>
        </w:rPr>
        <w:t xml:space="preserve">* The party conducting this transport is temporarily responsible for the juvenile’s supervision. </w:t>
      </w:r>
    </w:p>
    <w:p w14:paraId="537B0CEF" w14:textId="77777777" w:rsidR="007A358F" w:rsidRDefault="007A358F"/>
    <w:sectPr w:rsidR="007A35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58F"/>
    <w:rsid w:val="004D4CC2"/>
    <w:rsid w:val="00555A07"/>
    <w:rsid w:val="007A358F"/>
    <w:rsid w:val="00BC0196"/>
    <w:rsid w:val="00C54461"/>
    <w:rsid w:val="00DE6D78"/>
    <w:rsid w:val="00F4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A077B"/>
  <w15:chartTrackingRefBased/>
  <w15:docId w15:val="{99EDEFA8-87DA-4B48-9323-4F18FB88B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">
    <w:name w:val="InsideAddress"/>
    <w:basedOn w:val="Normal"/>
    <w:rsid w:val="007A358F"/>
    <w:pPr>
      <w:spacing w:before="48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7A358F"/>
    <w:rPr>
      <w:color w:val="808080"/>
    </w:rPr>
  </w:style>
  <w:style w:type="paragraph" w:customStyle="1" w:styleId="LetterHead">
    <w:name w:val="LetterHead"/>
    <w:basedOn w:val="Normal"/>
    <w:rsid w:val="00F405A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555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E8122-94EE-4738-8C68-643300F8747D}"/>
      </w:docPartPr>
      <w:docPartBody>
        <w:p w:rsidR="00000000" w:rsidRDefault="006C56EC">
          <w:r w:rsidRPr="0003673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CCB70-F80F-45E4-AB2F-83A2A54D515F}"/>
      </w:docPartPr>
      <w:docPartBody>
        <w:p w:rsidR="00000000" w:rsidRDefault="006C56EC">
          <w:r w:rsidRPr="00036735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E7F04-E3F6-4E87-A9FA-6C68C54309D5}"/>
      </w:docPartPr>
      <w:docPartBody>
        <w:p w:rsidR="00000000" w:rsidRDefault="006C56EC">
          <w:r w:rsidRPr="0003673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6EC"/>
    <w:rsid w:val="006C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56E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VITA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Peterson, Kristen (DJJ)</dc:creator>
  <cp:keywords/>
  <dc:description/>
  <cp:lastModifiedBy>Peterson, Kristen (DJJ)</cp:lastModifiedBy>
  <cp:revision>5</cp:revision>
  <dcterms:created xsi:type="dcterms:W3CDTF">2023-02-23T20:04:00Z</dcterms:created>
  <dcterms:modified xsi:type="dcterms:W3CDTF">2023-02-24T12:02:00Z</dcterms:modified>
</cp:coreProperties>
</file>